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0BBD" w14:textId="4377717D" w:rsidR="002B4067" w:rsidRDefault="00E47397" w:rsidP="00EB61C8">
      <w:pPr>
        <w:pStyle w:val="Ttulo1"/>
        <w:spacing w:after="24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MODELO DE </w:t>
      </w:r>
      <w:r w:rsidR="002B4067" w:rsidRPr="009A235A">
        <w:rPr>
          <w:sz w:val="22"/>
          <w:szCs w:val="22"/>
        </w:rPr>
        <w:t>PODER PERSONA NATURAL</w:t>
      </w:r>
    </w:p>
    <w:p w14:paraId="4D546933" w14:textId="2AC0D9FC" w:rsidR="00E47397" w:rsidRPr="00E47397" w:rsidRDefault="00E47397" w:rsidP="00E47397">
      <w:pPr>
        <w:jc w:val="center"/>
        <w:rPr>
          <w:b/>
          <w:bCs/>
        </w:rPr>
      </w:pPr>
      <w:r w:rsidRPr="00E47397">
        <w:rPr>
          <w:b/>
          <w:bCs/>
        </w:rPr>
        <w:t>PODER ESPECIAL</w:t>
      </w:r>
    </w:p>
    <w:p w14:paraId="47A20E8C" w14:textId="0E38BBE9" w:rsidR="00760B34" w:rsidRPr="009A235A" w:rsidRDefault="00760B34" w:rsidP="00760B34">
      <w:pPr>
        <w:spacing w:after="240"/>
        <w:rPr>
          <w:rFonts w:cs="Arial"/>
          <w:sz w:val="22"/>
          <w:szCs w:val="22"/>
          <w:lang w:val="es-CO"/>
        </w:rPr>
      </w:pPr>
      <w:r w:rsidRPr="009A235A">
        <w:rPr>
          <w:rFonts w:cs="Arial"/>
          <w:sz w:val="22"/>
          <w:szCs w:val="22"/>
        </w:rPr>
        <w:t xml:space="preserve">El suscrito, _________________________________________ identificado con Cédula de </w:t>
      </w:r>
      <w:r w:rsidRPr="009A235A">
        <w:rPr>
          <w:rFonts w:cs="Arial"/>
          <w:sz w:val="22"/>
          <w:szCs w:val="22"/>
          <w:lang w:val="es-CO"/>
        </w:rPr>
        <w:t xml:space="preserve">___________ </w:t>
      </w:r>
      <w:r w:rsidRPr="009A235A">
        <w:rPr>
          <w:rFonts w:cs="Arial"/>
          <w:sz w:val="22"/>
          <w:szCs w:val="22"/>
        </w:rPr>
        <w:t xml:space="preserve">No. ________________, según la copia de la Cédula de </w:t>
      </w:r>
      <w:r w:rsidRPr="009A235A">
        <w:rPr>
          <w:rFonts w:cs="Arial"/>
          <w:sz w:val="22"/>
          <w:szCs w:val="22"/>
          <w:lang w:val="es-CO"/>
        </w:rPr>
        <w:t xml:space="preserve">___________ </w:t>
      </w:r>
      <w:r w:rsidRPr="009A235A">
        <w:rPr>
          <w:rFonts w:cs="Arial"/>
          <w:sz w:val="22"/>
          <w:szCs w:val="22"/>
        </w:rPr>
        <w:t xml:space="preserve">que se adjunta al presente poder, </w:t>
      </w:r>
      <w:r w:rsidRPr="009A235A">
        <w:rPr>
          <w:rFonts w:cs="Arial"/>
          <w:sz w:val="22"/>
          <w:szCs w:val="22"/>
          <w:lang w:val="es-CO"/>
        </w:rPr>
        <w:t xml:space="preserve">por medio del presente escrito otorgo poder especial amplio y suficiente a </w:t>
      </w:r>
      <w:r w:rsidRPr="009A235A">
        <w:rPr>
          <w:rFonts w:cs="Arial"/>
          <w:sz w:val="22"/>
          <w:szCs w:val="22"/>
        </w:rPr>
        <w:t xml:space="preserve">_______________________________________, </w:t>
      </w:r>
      <w:r w:rsidRPr="009A235A">
        <w:rPr>
          <w:rFonts w:cs="Arial"/>
          <w:sz w:val="22"/>
          <w:szCs w:val="22"/>
          <w:lang w:val="es-CO"/>
        </w:rPr>
        <w:t xml:space="preserve">identificado(a) con Cédula de Ciudadanía No. </w:t>
      </w:r>
      <w:r w:rsidRPr="009A235A">
        <w:rPr>
          <w:rFonts w:cs="Arial"/>
          <w:sz w:val="22"/>
          <w:szCs w:val="22"/>
        </w:rPr>
        <w:t>______________________ (el “</w:t>
      </w:r>
      <w:r w:rsidRPr="009A235A">
        <w:rPr>
          <w:rFonts w:cs="Arial"/>
          <w:sz w:val="22"/>
          <w:szCs w:val="22"/>
          <w:u w:val="single"/>
        </w:rPr>
        <w:t>Apoderado</w:t>
      </w:r>
      <w:r w:rsidRPr="009A235A">
        <w:rPr>
          <w:rFonts w:cs="Arial"/>
          <w:sz w:val="22"/>
          <w:szCs w:val="22"/>
        </w:rPr>
        <w:t xml:space="preserve">”), </w:t>
      </w:r>
      <w:r w:rsidRPr="009A235A">
        <w:rPr>
          <w:rFonts w:cs="Arial"/>
          <w:sz w:val="22"/>
          <w:szCs w:val="22"/>
          <w:lang w:val="es-CO"/>
        </w:rPr>
        <w:t xml:space="preserve">para que asista y represente mis intereses en la reunión </w:t>
      </w:r>
      <w:r>
        <w:rPr>
          <w:rFonts w:cs="Arial"/>
          <w:sz w:val="22"/>
          <w:szCs w:val="22"/>
          <w:lang w:val="es-CO"/>
        </w:rPr>
        <w:t>extra</w:t>
      </w:r>
      <w:r w:rsidRPr="009A235A">
        <w:rPr>
          <w:rFonts w:cs="Arial"/>
          <w:sz w:val="22"/>
          <w:szCs w:val="22"/>
          <w:lang w:val="es-CO"/>
        </w:rPr>
        <w:t xml:space="preserve">ordinaria de la Asamblea General de Inversionistas del Patrimonio Autónomo Estrategias Inmobiliarias </w:t>
      </w:r>
      <w:bookmarkStart w:id="0" w:name="_Hlk124490813"/>
      <w:r w:rsidRPr="009A235A">
        <w:rPr>
          <w:rFonts w:cs="Arial"/>
          <w:sz w:val="22"/>
          <w:szCs w:val="22"/>
          <w:lang w:val="es-CO"/>
        </w:rPr>
        <w:t>(la “</w:t>
      </w:r>
      <w:r w:rsidRPr="009A235A">
        <w:rPr>
          <w:rFonts w:cs="Arial"/>
          <w:sz w:val="22"/>
          <w:szCs w:val="22"/>
          <w:u w:val="single"/>
          <w:lang w:val="es-CO"/>
        </w:rPr>
        <w:t>Asamblea de Inversionistas</w:t>
      </w:r>
      <w:r w:rsidRPr="009A235A">
        <w:rPr>
          <w:rFonts w:cs="Arial"/>
          <w:sz w:val="22"/>
          <w:szCs w:val="22"/>
          <w:lang w:val="es-CO"/>
        </w:rPr>
        <w:t xml:space="preserve">”) </w:t>
      </w:r>
      <w:bookmarkEnd w:id="0"/>
      <w:r w:rsidRPr="009A235A">
        <w:rPr>
          <w:rFonts w:cs="Arial"/>
          <w:sz w:val="22"/>
          <w:szCs w:val="22"/>
          <w:lang w:val="es-CO"/>
        </w:rPr>
        <w:t xml:space="preserve">– </w:t>
      </w:r>
      <w:r w:rsidR="002C1089">
        <w:rPr>
          <w:rFonts w:cs="Arial"/>
          <w:sz w:val="22"/>
          <w:szCs w:val="22"/>
          <w:lang w:val="es-CO"/>
        </w:rPr>
        <w:t>Segunda</w:t>
      </w:r>
      <w:r w:rsidRPr="009A235A">
        <w:rPr>
          <w:rFonts w:cs="Arial"/>
          <w:sz w:val="22"/>
          <w:szCs w:val="22"/>
          <w:lang w:val="es-CO"/>
        </w:rPr>
        <w:t xml:space="preserve"> Convocatoria, que se celebrará el día</w:t>
      </w:r>
      <w:r w:rsidR="006F68AB">
        <w:rPr>
          <w:rFonts w:cs="Arial"/>
          <w:sz w:val="22"/>
          <w:szCs w:val="22"/>
          <w:lang w:val="es-CO"/>
        </w:rPr>
        <w:t xml:space="preserve"> </w:t>
      </w:r>
      <w:bookmarkStart w:id="1" w:name="_Hlk153302012"/>
      <w:r w:rsidR="004111B3">
        <w:rPr>
          <w:rFonts w:cs="Arial"/>
          <w:sz w:val="22"/>
          <w:szCs w:val="22"/>
          <w:lang w:val="es-CO"/>
        </w:rPr>
        <w:t>14</w:t>
      </w:r>
      <w:r w:rsidRPr="009A235A">
        <w:rPr>
          <w:rFonts w:cs="Arial"/>
          <w:sz w:val="22"/>
          <w:szCs w:val="22"/>
          <w:lang w:val="es-CO"/>
        </w:rPr>
        <w:t xml:space="preserve"> de </w:t>
      </w:r>
      <w:r w:rsidR="004111B3">
        <w:rPr>
          <w:rFonts w:cs="Arial"/>
          <w:sz w:val="22"/>
          <w:szCs w:val="22"/>
          <w:lang w:val="es-CO"/>
        </w:rPr>
        <w:t xml:space="preserve">diciembre </w:t>
      </w:r>
      <w:r w:rsidRPr="009A235A">
        <w:rPr>
          <w:rFonts w:cs="Arial"/>
          <w:sz w:val="22"/>
          <w:szCs w:val="22"/>
        </w:rPr>
        <w:t xml:space="preserve">del </w:t>
      </w:r>
      <w:r w:rsidRPr="009A235A">
        <w:rPr>
          <w:rFonts w:cs="Arial"/>
          <w:sz w:val="22"/>
          <w:szCs w:val="22"/>
          <w:lang w:val="es-CO"/>
        </w:rPr>
        <w:t xml:space="preserve">año 2023, a las </w:t>
      </w:r>
      <w:r w:rsidR="004111B3">
        <w:rPr>
          <w:rFonts w:cs="Arial"/>
          <w:sz w:val="22"/>
          <w:szCs w:val="22"/>
          <w:lang w:val="es-CO"/>
        </w:rPr>
        <w:t>8:00 a.m.</w:t>
      </w:r>
      <w:r w:rsidRPr="009A235A">
        <w:rPr>
          <w:rFonts w:cs="Arial"/>
          <w:sz w:val="22"/>
          <w:szCs w:val="22"/>
          <w:lang w:val="es-CO"/>
        </w:rPr>
        <w:t xml:space="preserve"> </w:t>
      </w:r>
      <w:bookmarkEnd w:id="1"/>
      <w:r w:rsidRPr="009A235A">
        <w:rPr>
          <w:rFonts w:cs="Arial"/>
          <w:sz w:val="22"/>
          <w:szCs w:val="22"/>
          <w:lang w:val="es-CO"/>
        </w:rPr>
        <w:t>(la “</w:t>
      </w:r>
      <w:r w:rsidRPr="009A235A">
        <w:rPr>
          <w:rFonts w:cs="Arial"/>
          <w:sz w:val="22"/>
          <w:szCs w:val="22"/>
          <w:u w:val="single"/>
          <w:lang w:val="es-CO"/>
        </w:rPr>
        <w:t>Reunión</w:t>
      </w:r>
      <w:r w:rsidRPr="009A235A">
        <w:rPr>
          <w:rFonts w:cs="Arial"/>
          <w:sz w:val="22"/>
          <w:szCs w:val="22"/>
          <w:lang w:val="es-CO"/>
        </w:rPr>
        <w:t xml:space="preserve">”). </w:t>
      </w:r>
    </w:p>
    <w:p w14:paraId="2F14DDF6" w14:textId="68FB8352" w:rsidR="00760B34" w:rsidRPr="009A235A" w:rsidRDefault="00760B34" w:rsidP="00760B34">
      <w:pPr>
        <w:spacing w:after="240"/>
        <w:rPr>
          <w:rFonts w:cs="Arial"/>
          <w:sz w:val="22"/>
          <w:szCs w:val="22"/>
          <w:lang w:val="es-CO"/>
        </w:rPr>
      </w:pPr>
      <w:r w:rsidRPr="009A235A">
        <w:rPr>
          <w:rFonts w:cs="Arial"/>
          <w:sz w:val="22"/>
          <w:szCs w:val="22"/>
          <w:lang w:val="es-CO"/>
        </w:rPr>
        <w:t>El Apoderado queda facultado para deliberar y votar válidamente las decisiones que se sometan a consideración de la Asamblea de Inversionistas en la Reunión, para registrar su asistencia a la respectiva Reunión, así como para aprobar la fecha y la realización de la Reunión que se acuerde en el evento en que la misma se suspenda y asistir a la misma y/o asistir con las facultades otorgadas</w:t>
      </w:r>
      <w:r>
        <w:rPr>
          <w:rFonts w:cs="Arial"/>
          <w:sz w:val="22"/>
          <w:szCs w:val="22"/>
          <w:lang w:val="es-CO"/>
        </w:rPr>
        <w:t xml:space="preserve"> </w:t>
      </w:r>
      <w:r w:rsidRPr="009A235A">
        <w:rPr>
          <w:rFonts w:cs="Arial"/>
          <w:sz w:val="22"/>
          <w:szCs w:val="22"/>
          <w:lang w:val="es-CO"/>
        </w:rPr>
        <w:t xml:space="preserve">en este mismo poder a la </w:t>
      </w:r>
      <w:r>
        <w:rPr>
          <w:rFonts w:cs="Arial"/>
          <w:sz w:val="22"/>
          <w:szCs w:val="22"/>
          <w:lang w:val="es-CO"/>
        </w:rPr>
        <w:t>r</w:t>
      </w:r>
      <w:r w:rsidRPr="009A235A">
        <w:rPr>
          <w:rFonts w:cs="Arial"/>
          <w:sz w:val="22"/>
          <w:szCs w:val="22"/>
          <w:lang w:val="es-CO"/>
        </w:rPr>
        <w:t>eunión de</w:t>
      </w:r>
      <w:r>
        <w:rPr>
          <w:rFonts w:cs="Arial"/>
          <w:sz w:val="22"/>
          <w:szCs w:val="22"/>
          <w:lang w:val="es-CO"/>
        </w:rPr>
        <w:t xml:space="preserve"> la Asamblea de Inversionistas de tercera</w:t>
      </w:r>
      <w:r w:rsidRPr="009A235A">
        <w:rPr>
          <w:rFonts w:cs="Arial"/>
          <w:sz w:val="22"/>
          <w:szCs w:val="22"/>
          <w:lang w:val="es-CO"/>
        </w:rPr>
        <w:t xml:space="preserve"> convocatoria. Por lo tanto, si para esta Reunión no se completare el quórum requerido para deliberar y decidir, el Apoderado queda facultado para representarme en los mismos términos, en la </w:t>
      </w:r>
      <w:r>
        <w:rPr>
          <w:rFonts w:cs="Arial"/>
          <w:sz w:val="22"/>
          <w:szCs w:val="22"/>
          <w:lang w:val="es-CO"/>
        </w:rPr>
        <w:t>reunión de tercera</w:t>
      </w:r>
      <w:r w:rsidRPr="009A235A">
        <w:rPr>
          <w:rFonts w:cs="Arial"/>
          <w:sz w:val="22"/>
          <w:szCs w:val="22"/>
          <w:lang w:val="es-CO"/>
        </w:rPr>
        <w:t xml:space="preserve"> convocatoria.</w:t>
      </w:r>
    </w:p>
    <w:p w14:paraId="6BB5D303" w14:textId="32A6895F" w:rsidR="00A52F7A" w:rsidRDefault="00760B34" w:rsidP="00EB61C8">
      <w:pPr>
        <w:spacing w:after="240"/>
        <w:rPr>
          <w:rFonts w:cs="Arial"/>
          <w:sz w:val="22"/>
          <w:szCs w:val="22"/>
          <w:lang w:val="es-CO"/>
        </w:rPr>
      </w:pPr>
      <w:r w:rsidRPr="009A235A">
        <w:rPr>
          <w:rFonts w:cs="Arial"/>
          <w:sz w:val="22"/>
          <w:szCs w:val="22"/>
          <w:lang w:val="es-CO"/>
        </w:rPr>
        <w:t>El Apoderado queda facultado para usar, registrar y suministrar mis datos y mi información personal, así como para autorizar su tratamiento por parte del Representante legal de Inversionistas</w:t>
      </w:r>
      <w:r>
        <w:rPr>
          <w:rFonts w:cs="Arial"/>
          <w:sz w:val="22"/>
          <w:szCs w:val="22"/>
          <w:lang w:val="es-CO"/>
        </w:rPr>
        <w:t xml:space="preserve"> del PEI</w:t>
      </w:r>
      <w:r w:rsidRPr="009A235A">
        <w:rPr>
          <w:rFonts w:cs="Arial"/>
          <w:sz w:val="22"/>
          <w:szCs w:val="22"/>
          <w:lang w:val="es-CO"/>
        </w:rPr>
        <w:t xml:space="preserve">, así como al proveedor de la plataforma mediante la cual se llevará a cabo la Reunión y/o de terceros, y en general para llevar a cabo todas las actividades relacionadas con el tratamiento de mis datos siempre que ello resulte necesario para su participación en la Reunión y para el desarrollo de la misma. </w:t>
      </w:r>
    </w:p>
    <w:p w14:paraId="657E1B80" w14:textId="77777777" w:rsidR="00760B34" w:rsidRPr="00760B34" w:rsidRDefault="00760B34" w:rsidP="00EB61C8">
      <w:pPr>
        <w:spacing w:after="240"/>
        <w:rPr>
          <w:rFonts w:cs="Arial"/>
          <w:sz w:val="22"/>
          <w:szCs w:val="22"/>
          <w:lang w:val="es-CO"/>
        </w:rPr>
      </w:pPr>
    </w:p>
    <w:p w14:paraId="2A207AC9" w14:textId="77777777" w:rsidR="00A52F7A" w:rsidRPr="009A235A" w:rsidRDefault="00A52F7A" w:rsidP="00EB61C8">
      <w:pPr>
        <w:spacing w:after="0"/>
        <w:contextualSpacing/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686"/>
      </w:tblGrid>
      <w:tr w:rsidR="00B20678" w:rsidRPr="009A235A" w14:paraId="73F9CE8E" w14:textId="77777777" w:rsidTr="003A01AF">
        <w:tc>
          <w:tcPr>
            <w:tcW w:w="3964" w:type="dxa"/>
          </w:tcPr>
          <w:p w14:paraId="4DC46535" w14:textId="77777777" w:rsidR="00303A8F" w:rsidRPr="009A235A" w:rsidRDefault="00303A8F" w:rsidP="00EB61C8">
            <w:pPr>
              <w:spacing w:after="0"/>
              <w:contextualSpacing/>
              <w:rPr>
                <w:rFonts w:cs="Arial"/>
                <w:sz w:val="22"/>
                <w:szCs w:val="22"/>
              </w:rPr>
            </w:pPr>
            <w:r w:rsidRPr="009A235A">
              <w:rPr>
                <w:rFonts w:cs="Arial"/>
                <w:sz w:val="22"/>
                <w:szCs w:val="22"/>
              </w:rPr>
              <w:t>Otorga:</w:t>
            </w:r>
          </w:p>
        </w:tc>
        <w:tc>
          <w:tcPr>
            <w:tcW w:w="3686" w:type="dxa"/>
          </w:tcPr>
          <w:p w14:paraId="026B932D" w14:textId="77777777" w:rsidR="00303A8F" w:rsidRPr="009A235A" w:rsidRDefault="00303A8F" w:rsidP="00EB61C8">
            <w:pPr>
              <w:spacing w:after="0"/>
              <w:contextualSpacing/>
              <w:rPr>
                <w:rFonts w:cs="Arial"/>
                <w:sz w:val="22"/>
                <w:szCs w:val="22"/>
              </w:rPr>
            </w:pPr>
            <w:r w:rsidRPr="009A235A">
              <w:rPr>
                <w:rFonts w:cs="Arial"/>
                <w:sz w:val="22"/>
                <w:szCs w:val="22"/>
              </w:rPr>
              <w:t>Acepta:</w:t>
            </w:r>
          </w:p>
        </w:tc>
      </w:tr>
      <w:tr w:rsidR="00B20678" w:rsidRPr="009A235A" w14:paraId="5F190469" w14:textId="77777777" w:rsidTr="003A01AF">
        <w:tc>
          <w:tcPr>
            <w:tcW w:w="3964" w:type="dxa"/>
          </w:tcPr>
          <w:p w14:paraId="3AD1FD86" w14:textId="77777777" w:rsidR="00303A8F" w:rsidRPr="009A235A" w:rsidRDefault="00303A8F" w:rsidP="00EB61C8">
            <w:pPr>
              <w:pStyle w:val="Sinespaciado"/>
              <w:contextualSpacing/>
              <w:rPr>
                <w:rFonts w:cs="Arial"/>
                <w:b/>
                <w:bCs/>
                <w:sz w:val="22"/>
                <w:szCs w:val="22"/>
              </w:rPr>
            </w:pPr>
            <w:r w:rsidRPr="009A235A">
              <w:rPr>
                <w:rFonts w:cs="Arial"/>
                <w:b/>
                <w:bCs/>
                <w:sz w:val="22"/>
                <w:szCs w:val="22"/>
              </w:rPr>
              <w:t>C.C.</w:t>
            </w:r>
          </w:p>
        </w:tc>
        <w:tc>
          <w:tcPr>
            <w:tcW w:w="3686" w:type="dxa"/>
          </w:tcPr>
          <w:p w14:paraId="53C8F2D7" w14:textId="77777777" w:rsidR="00303A8F" w:rsidRPr="009A235A" w:rsidRDefault="00303A8F" w:rsidP="00EB61C8">
            <w:pPr>
              <w:pStyle w:val="Sinespaciado"/>
              <w:contextualSpacing/>
              <w:rPr>
                <w:rFonts w:cs="Arial"/>
                <w:b/>
                <w:bCs/>
                <w:sz w:val="22"/>
                <w:szCs w:val="22"/>
              </w:rPr>
            </w:pPr>
            <w:r w:rsidRPr="009A235A">
              <w:rPr>
                <w:rFonts w:cs="Arial"/>
                <w:b/>
                <w:bCs/>
                <w:sz w:val="22"/>
                <w:szCs w:val="22"/>
              </w:rPr>
              <w:t>C.C.</w:t>
            </w:r>
          </w:p>
        </w:tc>
      </w:tr>
      <w:tr w:rsidR="00303A8F" w:rsidRPr="009A235A" w14:paraId="2BA49E3E" w14:textId="77777777" w:rsidTr="003A01AF">
        <w:tc>
          <w:tcPr>
            <w:tcW w:w="3964" w:type="dxa"/>
          </w:tcPr>
          <w:p w14:paraId="5DCB15F8" w14:textId="71B34185" w:rsidR="00303A8F" w:rsidRPr="009A235A" w:rsidRDefault="00303A8F" w:rsidP="00EB61C8">
            <w:pPr>
              <w:pStyle w:val="Sinespaciado"/>
              <w:contextualSpacing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5316C587" w14:textId="77777777" w:rsidR="00303A8F" w:rsidRPr="009A235A" w:rsidRDefault="00303A8F" w:rsidP="00EB61C8">
            <w:pPr>
              <w:spacing w:after="0"/>
              <w:contextualSpacing/>
              <w:rPr>
                <w:rFonts w:cs="Arial"/>
                <w:sz w:val="22"/>
                <w:szCs w:val="22"/>
              </w:rPr>
            </w:pPr>
          </w:p>
        </w:tc>
      </w:tr>
    </w:tbl>
    <w:p w14:paraId="39C8D15D" w14:textId="77777777" w:rsidR="002B4067" w:rsidRPr="009A235A" w:rsidRDefault="002B4067" w:rsidP="00EB61C8">
      <w:pPr>
        <w:spacing w:after="240"/>
        <w:rPr>
          <w:rFonts w:cs="Arial"/>
          <w:sz w:val="22"/>
          <w:szCs w:val="22"/>
        </w:rPr>
      </w:pPr>
    </w:p>
    <w:sectPr w:rsidR="002B4067" w:rsidRPr="009A235A" w:rsidSect="006D536E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1417" w:right="1701" w:bottom="1417" w:left="170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D3525" w14:textId="77777777" w:rsidR="003B79E4" w:rsidRDefault="003B79E4">
      <w:r>
        <w:separator/>
      </w:r>
    </w:p>
  </w:endnote>
  <w:endnote w:type="continuationSeparator" w:id="0">
    <w:p w14:paraId="5E7A1124" w14:textId="77777777" w:rsidR="003B79E4" w:rsidRDefault="003B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6B42" w14:textId="77777777" w:rsidR="00466C76" w:rsidRDefault="00466C76">
    <w:pPr>
      <w:pStyle w:val="Piedepgina"/>
      <w:jc w:val="center"/>
      <w:rPr>
        <w:sz w:val="16"/>
      </w:rPr>
    </w:pPr>
  </w:p>
  <w:p w14:paraId="609B8ECD" w14:textId="77777777" w:rsidR="00466C76" w:rsidRDefault="00466C76">
    <w:pPr>
      <w:pStyle w:val="Piedepgina"/>
      <w:jc w:val="center"/>
      <w:rPr>
        <w:sz w:val="16"/>
      </w:rPr>
    </w:pPr>
  </w:p>
  <w:p w14:paraId="4AC247C8" w14:textId="77777777" w:rsidR="00466C76" w:rsidRDefault="00466C76">
    <w:pPr>
      <w:pStyle w:val="Piedepgina"/>
      <w:jc w:val="center"/>
      <w:rPr>
        <w:sz w:val="16"/>
      </w:rPr>
    </w:pPr>
  </w:p>
  <w:p w14:paraId="1A48A06C" w14:textId="77777777" w:rsidR="00466C76" w:rsidRDefault="00466C76">
    <w:pPr>
      <w:pStyle w:val="Piedepgina"/>
      <w:jc w:val="center"/>
      <w:rPr>
        <w:sz w:val="16"/>
      </w:rPr>
    </w:pPr>
  </w:p>
  <w:p w14:paraId="6F3EFDC3" w14:textId="77777777" w:rsidR="00466C76" w:rsidRDefault="00466C76">
    <w:pPr>
      <w:pStyle w:val="Piedepgina"/>
      <w:jc w:val="center"/>
      <w:rPr>
        <w:rFonts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38EE" w14:textId="77777777" w:rsidR="00466C76" w:rsidRDefault="00466C76">
    <w:pPr>
      <w:pStyle w:val="Piedepgina"/>
      <w:jc w:val="center"/>
      <w:rPr>
        <w:rFonts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3416" w14:textId="77777777" w:rsidR="003B79E4" w:rsidRDefault="003B79E4">
      <w:r>
        <w:separator/>
      </w:r>
    </w:p>
  </w:footnote>
  <w:footnote w:type="continuationSeparator" w:id="0">
    <w:p w14:paraId="77E05F77" w14:textId="77777777" w:rsidR="003B79E4" w:rsidRDefault="003B7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CC58A" w14:textId="77777777" w:rsidR="00466C76" w:rsidRDefault="00466C76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BEFD" w14:textId="77777777" w:rsidR="00466C76" w:rsidRDefault="00466C7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E34"/>
    <w:multiLevelType w:val="hybridMultilevel"/>
    <w:tmpl w:val="F5F66EF2"/>
    <w:lvl w:ilvl="0" w:tplc="40043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13B38"/>
    <w:multiLevelType w:val="hybridMultilevel"/>
    <w:tmpl w:val="D9342306"/>
    <w:lvl w:ilvl="0" w:tplc="6EFC1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036009">
    <w:abstractNumId w:val="0"/>
  </w:num>
  <w:num w:numId="2" w16cid:durableId="1555117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0C"/>
    <w:rsid w:val="00025094"/>
    <w:rsid w:val="00033EFF"/>
    <w:rsid w:val="0004284A"/>
    <w:rsid w:val="00044013"/>
    <w:rsid w:val="00054C04"/>
    <w:rsid w:val="000643ED"/>
    <w:rsid w:val="0008101D"/>
    <w:rsid w:val="000867F2"/>
    <w:rsid w:val="00095D11"/>
    <w:rsid w:val="00096598"/>
    <w:rsid w:val="000A3F72"/>
    <w:rsid w:val="000A5BF4"/>
    <w:rsid w:val="000B2B76"/>
    <w:rsid w:val="000B33F8"/>
    <w:rsid w:val="000D7687"/>
    <w:rsid w:val="000D7E86"/>
    <w:rsid w:val="000E0A81"/>
    <w:rsid w:val="000E1906"/>
    <w:rsid w:val="00131F52"/>
    <w:rsid w:val="0013367A"/>
    <w:rsid w:val="0014605B"/>
    <w:rsid w:val="00147DAA"/>
    <w:rsid w:val="00156494"/>
    <w:rsid w:val="001B7E3A"/>
    <w:rsid w:val="001D3A4D"/>
    <w:rsid w:val="001D7BA8"/>
    <w:rsid w:val="001D7E68"/>
    <w:rsid w:val="001F4297"/>
    <w:rsid w:val="001F54E8"/>
    <w:rsid w:val="00224C35"/>
    <w:rsid w:val="00230FDF"/>
    <w:rsid w:val="0023271E"/>
    <w:rsid w:val="00242635"/>
    <w:rsid w:val="002607A1"/>
    <w:rsid w:val="0027038A"/>
    <w:rsid w:val="00273682"/>
    <w:rsid w:val="00275FA6"/>
    <w:rsid w:val="00281960"/>
    <w:rsid w:val="002858C6"/>
    <w:rsid w:val="0029724B"/>
    <w:rsid w:val="002A38B8"/>
    <w:rsid w:val="002B202B"/>
    <w:rsid w:val="002B4067"/>
    <w:rsid w:val="002C1089"/>
    <w:rsid w:val="002D148A"/>
    <w:rsid w:val="00303A8F"/>
    <w:rsid w:val="00304649"/>
    <w:rsid w:val="003050D9"/>
    <w:rsid w:val="00325627"/>
    <w:rsid w:val="00327F77"/>
    <w:rsid w:val="003313E5"/>
    <w:rsid w:val="00331805"/>
    <w:rsid w:val="00333F74"/>
    <w:rsid w:val="00343098"/>
    <w:rsid w:val="003706AC"/>
    <w:rsid w:val="00386217"/>
    <w:rsid w:val="003A01AF"/>
    <w:rsid w:val="003A56EC"/>
    <w:rsid w:val="003A7A22"/>
    <w:rsid w:val="003B396F"/>
    <w:rsid w:val="003B79E4"/>
    <w:rsid w:val="003C578C"/>
    <w:rsid w:val="003F5A79"/>
    <w:rsid w:val="003F7F8D"/>
    <w:rsid w:val="00400DA9"/>
    <w:rsid w:val="004032C1"/>
    <w:rsid w:val="004111B3"/>
    <w:rsid w:val="00417F59"/>
    <w:rsid w:val="00420574"/>
    <w:rsid w:val="00425BA8"/>
    <w:rsid w:val="00432E98"/>
    <w:rsid w:val="0043370F"/>
    <w:rsid w:val="00434A7D"/>
    <w:rsid w:val="00437C0C"/>
    <w:rsid w:val="00465672"/>
    <w:rsid w:val="00466C76"/>
    <w:rsid w:val="00490BC8"/>
    <w:rsid w:val="004A7CDD"/>
    <w:rsid w:val="004B1840"/>
    <w:rsid w:val="004B223C"/>
    <w:rsid w:val="004B77D5"/>
    <w:rsid w:val="004F51C6"/>
    <w:rsid w:val="004F6EA5"/>
    <w:rsid w:val="004F7209"/>
    <w:rsid w:val="00504F3A"/>
    <w:rsid w:val="00515917"/>
    <w:rsid w:val="0053703F"/>
    <w:rsid w:val="00567BA0"/>
    <w:rsid w:val="005A3DF7"/>
    <w:rsid w:val="005A5CCE"/>
    <w:rsid w:val="005C52FA"/>
    <w:rsid w:val="005D52E0"/>
    <w:rsid w:val="005D76D4"/>
    <w:rsid w:val="006006B5"/>
    <w:rsid w:val="006229B5"/>
    <w:rsid w:val="006245BF"/>
    <w:rsid w:val="00625077"/>
    <w:rsid w:val="00641BB8"/>
    <w:rsid w:val="006533CF"/>
    <w:rsid w:val="00676A6A"/>
    <w:rsid w:val="006840C6"/>
    <w:rsid w:val="006873B5"/>
    <w:rsid w:val="006963BE"/>
    <w:rsid w:val="006A1F74"/>
    <w:rsid w:val="006A3BC3"/>
    <w:rsid w:val="006A72E0"/>
    <w:rsid w:val="006A79CC"/>
    <w:rsid w:val="006B22CD"/>
    <w:rsid w:val="006B584D"/>
    <w:rsid w:val="006D536E"/>
    <w:rsid w:val="006E4FBB"/>
    <w:rsid w:val="006F1406"/>
    <w:rsid w:val="006F3381"/>
    <w:rsid w:val="006F4524"/>
    <w:rsid w:val="006F68AB"/>
    <w:rsid w:val="0070141B"/>
    <w:rsid w:val="0071009F"/>
    <w:rsid w:val="00716D0D"/>
    <w:rsid w:val="00734AA0"/>
    <w:rsid w:val="00745D60"/>
    <w:rsid w:val="007578E7"/>
    <w:rsid w:val="00760B34"/>
    <w:rsid w:val="00765FFE"/>
    <w:rsid w:val="00770D55"/>
    <w:rsid w:val="00772693"/>
    <w:rsid w:val="007860C3"/>
    <w:rsid w:val="007A03A3"/>
    <w:rsid w:val="007A3586"/>
    <w:rsid w:val="007A745F"/>
    <w:rsid w:val="007B0405"/>
    <w:rsid w:val="007B2340"/>
    <w:rsid w:val="007B3EF0"/>
    <w:rsid w:val="007C08EB"/>
    <w:rsid w:val="007D286D"/>
    <w:rsid w:val="007D743E"/>
    <w:rsid w:val="007E1FAF"/>
    <w:rsid w:val="007E238F"/>
    <w:rsid w:val="007E2AE9"/>
    <w:rsid w:val="007F2EC6"/>
    <w:rsid w:val="00815B17"/>
    <w:rsid w:val="00821D91"/>
    <w:rsid w:val="00823D77"/>
    <w:rsid w:val="00827A24"/>
    <w:rsid w:val="008355AD"/>
    <w:rsid w:val="00836CDC"/>
    <w:rsid w:val="0084738F"/>
    <w:rsid w:val="00875263"/>
    <w:rsid w:val="00882F7F"/>
    <w:rsid w:val="00897D96"/>
    <w:rsid w:val="008A0A73"/>
    <w:rsid w:val="008B1DCB"/>
    <w:rsid w:val="008C69CA"/>
    <w:rsid w:val="008D0EE5"/>
    <w:rsid w:val="008D214E"/>
    <w:rsid w:val="008D39F0"/>
    <w:rsid w:val="008E1F00"/>
    <w:rsid w:val="00917267"/>
    <w:rsid w:val="00934EC6"/>
    <w:rsid w:val="0094215D"/>
    <w:rsid w:val="009521E4"/>
    <w:rsid w:val="00955792"/>
    <w:rsid w:val="00980EF7"/>
    <w:rsid w:val="00992DD7"/>
    <w:rsid w:val="009A235A"/>
    <w:rsid w:val="009A5A08"/>
    <w:rsid w:val="009B41C7"/>
    <w:rsid w:val="009B5F51"/>
    <w:rsid w:val="009C25BB"/>
    <w:rsid w:val="00A12D31"/>
    <w:rsid w:val="00A23648"/>
    <w:rsid w:val="00A34AD5"/>
    <w:rsid w:val="00A41075"/>
    <w:rsid w:val="00A52F7A"/>
    <w:rsid w:val="00A71287"/>
    <w:rsid w:val="00A73ABD"/>
    <w:rsid w:val="00AA101A"/>
    <w:rsid w:val="00AB232B"/>
    <w:rsid w:val="00AB4294"/>
    <w:rsid w:val="00AB4EE3"/>
    <w:rsid w:val="00AD71DB"/>
    <w:rsid w:val="00AF207F"/>
    <w:rsid w:val="00B01ECC"/>
    <w:rsid w:val="00B12149"/>
    <w:rsid w:val="00B20678"/>
    <w:rsid w:val="00B20D0A"/>
    <w:rsid w:val="00B32B51"/>
    <w:rsid w:val="00B42627"/>
    <w:rsid w:val="00B45D78"/>
    <w:rsid w:val="00B56692"/>
    <w:rsid w:val="00B57762"/>
    <w:rsid w:val="00BA41C0"/>
    <w:rsid w:val="00BB006B"/>
    <w:rsid w:val="00BB04CE"/>
    <w:rsid w:val="00BB17B8"/>
    <w:rsid w:val="00BB22E9"/>
    <w:rsid w:val="00BD4864"/>
    <w:rsid w:val="00BE7C54"/>
    <w:rsid w:val="00BF318D"/>
    <w:rsid w:val="00C02A1C"/>
    <w:rsid w:val="00C14802"/>
    <w:rsid w:val="00C2229B"/>
    <w:rsid w:val="00C258E5"/>
    <w:rsid w:val="00C43C41"/>
    <w:rsid w:val="00C51A63"/>
    <w:rsid w:val="00C56A0D"/>
    <w:rsid w:val="00C63EE9"/>
    <w:rsid w:val="00C644CA"/>
    <w:rsid w:val="00C7214F"/>
    <w:rsid w:val="00C76AFC"/>
    <w:rsid w:val="00C859AF"/>
    <w:rsid w:val="00C87A6F"/>
    <w:rsid w:val="00CA255E"/>
    <w:rsid w:val="00CA3544"/>
    <w:rsid w:val="00CA5F38"/>
    <w:rsid w:val="00CB62A8"/>
    <w:rsid w:val="00CC3CF6"/>
    <w:rsid w:val="00CC6751"/>
    <w:rsid w:val="00CE32D6"/>
    <w:rsid w:val="00CE32E7"/>
    <w:rsid w:val="00D05E75"/>
    <w:rsid w:val="00D10213"/>
    <w:rsid w:val="00D14526"/>
    <w:rsid w:val="00D33FA8"/>
    <w:rsid w:val="00D362D1"/>
    <w:rsid w:val="00D369AA"/>
    <w:rsid w:val="00D37C25"/>
    <w:rsid w:val="00D44FD3"/>
    <w:rsid w:val="00D7527C"/>
    <w:rsid w:val="00D75C54"/>
    <w:rsid w:val="00D769A0"/>
    <w:rsid w:val="00D871E9"/>
    <w:rsid w:val="00D9226E"/>
    <w:rsid w:val="00D92363"/>
    <w:rsid w:val="00D9682B"/>
    <w:rsid w:val="00DA6684"/>
    <w:rsid w:val="00DB58BA"/>
    <w:rsid w:val="00DD5001"/>
    <w:rsid w:val="00DD58EB"/>
    <w:rsid w:val="00DE115B"/>
    <w:rsid w:val="00DE7ADC"/>
    <w:rsid w:val="00DF633A"/>
    <w:rsid w:val="00E42BED"/>
    <w:rsid w:val="00E47397"/>
    <w:rsid w:val="00E54AA7"/>
    <w:rsid w:val="00EA24BC"/>
    <w:rsid w:val="00EB265E"/>
    <w:rsid w:val="00EB61C8"/>
    <w:rsid w:val="00EF178C"/>
    <w:rsid w:val="00F00376"/>
    <w:rsid w:val="00F07C7D"/>
    <w:rsid w:val="00F357E1"/>
    <w:rsid w:val="00F65792"/>
    <w:rsid w:val="00F841B9"/>
    <w:rsid w:val="00F91373"/>
    <w:rsid w:val="00FB49A3"/>
    <w:rsid w:val="00FB59F3"/>
    <w:rsid w:val="00FD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247CA61"/>
  <w15:chartTrackingRefBased/>
  <w15:docId w15:val="{4C90D50F-4E9C-4BE8-92E3-0D0572BC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F77"/>
    <w:pPr>
      <w:spacing w:before="160" w:after="160"/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27F77"/>
    <w:pPr>
      <w:keepNext/>
      <w:spacing w:line="360" w:lineRule="auto"/>
      <w:jc w:val="center"/>
      <w:outlineLvl w:val="0"/>
    </w:pPr>
    <w:rPr>
      <w:rFonts w:cs="Arial"/>
      <w:b/>
      <w:bCs/>
    </w:rPr>
  </w:style>
  <w:style w:type="paragraph" w:styleId="Ttulo2">
    <w:name w:val="heading 2"/>
    <w:basedOn w:val="Normal"/>
    <w:next w:val="Normal"/>
    <w:qFormat/>
    <w:rsid w:val="00434A7D"/>
    <w:pPr>
      <w:keepNext/>
      <w:jc w:val="center"/>
      <w:outlineLvl w:val="1"/>
    </w:pPr>
    <w:rPr>
      <w:rFonts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34A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34A7D"/>
    <w:pPr>
      <w:tabs>
        <w:tab w:val="center" w:pos="4252"/>
        <w:tab w:val="right" w:pos="8504"/>
      </w:tabs>
    </w:pPr>
  </w:style>
  <w:style w:type="character" w:styleId="Hipervnculo">
    <w:name w:val="Hyperlink"/>
    <w:rsid w:val="00434A7D"/>
    <w:rPr>
      <w:color w:val="0000FF"/>
      <w:u w:val="single"/>
    </w:rPr>
  </w:style>
  <w:style w:type="paragraph" w:styleId="Textoindependiente">
    <w:name w:val="Body Text"/>
    <w:basedOn w:val="Normal"/>
    <w:rsid w:val="00434A7D"/>
    <w:rPr>
      <w:sz w:val="22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48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4864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D4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uiPriority w:val="99"/>
    <w:semiHidden/>
    <w:unhideWhenUsed/>
    <w:rsid w:val="00400D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0DA9"/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00DA9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0DA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00DA9"/>
    <w:rPr>
      <w:b/>
      <w:bCs/>
      <w:lang w:val="es-ES" w:eastAsia="es-ES"/>
    </w:rPr>
  </w:style>
  <w:style w:type="character" w:customStyle="1" w:styleId="EncabezadoCar">
    <w:name w:val="Encabezado Car"/>
    <w:link w:val="Encabezado"/>
    <w:uiPriority w:val="99"/>
    <w:rsid w:val="006F3381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75FA6"/>
    <w:pPr>
      <w:ind w:left="720"/>
      <w:contextualSpacing/>
    </w:pPr>
  </w:style>
  <w:style w:type="paragraph" w:styleId="Sinespaciado">
    <w:name w:val="No Spacing"/>
    <w:uiPriority w:val="1"/>
    <w:qFormat/>
    <w:rsid w:val="006D536E"/>
    <w:pPr>
      <w:jc w:val="both"/>
    </w:pPr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47590-D68E-4AD7-B0C0-B83802D4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Señores</vt:lpstr>
    </vt:vector>
  </TitlesOfParts>
  <Company>Colmena Fiduciaria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Señores</dc:title>
  <dc:subject/>
  <dc:creator>FIDMAME</dc:creator>
  <cp:keywords/>
  <cp:lastModifiedBy>Brigard &amp; Urrutia</cp:lastModifiedBy>
  <cp:revision>4</cp:revision>
  <cp:lastPrinted>2018-03-02T17:33:00Z</cp:lastPrinted>
  <dcterms:created xsi:type="dcterms:W3CDTF">2023-12-13T00:25:00Z</dcterms:created>
  <dcterms:modified xsi:type="dcterms:W3CDTF">2023-12-13T00:34:00Z</dcterms:modified>
</cp:coreProperties>
</file>